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附件2</w:t>
      </w:r>
    </w:p>
    <w:p>
      <w:pPr>
        <w:widowControl/>
        <w:wordWrap w:val="0"/>
        <w:spacing w:before="100" w:beforeAutospacing="1" w:after="100" w:afterAutospacing="1" w:line="390" w:lineRule="atLeast"/>
        <w:ind w:firstLine="2108" w:firstLineChars="700"/>
        <w:jc w:val="left"/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  <w:t>双创学分认定申请事项自检表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请在相应的项目后画“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sym w:font="Wingdings" w:char="F0FC"/>
      </w:r>
      <w:r>
        <w:rPr>
          <w:rFonts w:hint="eastAsia" w:ascii="宋体" w:hAnsi="宋体" w:eastAsia="宋体" w:cs="宋体"/>
          <w:color w:val="222222"/>
          <w:kern w:val="0"/>
          <w:szCs w:val="21"/>
        </w:rPr>
        <w:t>”</w:t>
      </w:r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1.个人信息是否填写完整正确：  是  （  ）否  （  ）           </w:t>
      </w:r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2.申报学分类别是否正确勾选：  是（   ） 否（   ）                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3申请合计学分填写完毕：       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4.申请人签字处已手写签名：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5.正确填写申请日期：   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6.若申请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“学科竞赛类”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（1）竞赛名称正确填写完整。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（2）竞赛级别（指获奖的级别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校赛/市赛/国赛，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而非竞赛的最高级别）证明。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470" w:firstLineChars="7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（3）获奖证书的复印件或网上公示结果证明。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（4）获奖等级为三等奖（或铜奖）以上奖项证明。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050" w:leftChars="300" w:hanging="420" w:hangingChars="2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个人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证明：个人参赛的已填写 “个人参赛”，团体参赛的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提供个人在团队中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排名及相应的佐证材料（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由团队负责人或指导教师出具全体队员贡献度排名并签名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7. 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（1）SRTP项目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参与证明及项目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通过结题答辩证明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学院通知等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）否（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（2）校外实践及寒暑假实践等活动累计达48学时，且已通过学院答辩证明。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（3）“互联网+”或“挑战杯</w:t>
      </w:r>
      <w:r>
        <w:rPr>
          <w:rFonts w:ascii="宋体" w:hAnsi="宋体" w:eastAsia="宋体" w:cs="宋体"/>
          <w:color w:val="222222"/>
          <w:kern w:val="0"/>
          <w:szCs w:val="21"/>
        </w:rPr>
        <w:t>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项目通过学院审核，且参加了5次以上双创类讲座证明。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（4）“海外游学”相关证明或通知链接。是（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（5）参与各类学院、学校双创活动的学时认定手册。是（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8.若申请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“创新创业训练计划项目”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（1）项目名称填写完整。 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default" w:ascii="宋体" w:hAnsi="宋体" w:eastAsia="宋体" w:cs="宋体"/>
          <w:color w:val="222222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（2）项目等级（校级、市级、国家级）填写正确。是（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市创项目需提供个人在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项目中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排名及相应佐证材料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由项目负责人或指导教师出具全体队员的贡献度排名顺序，并签名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（4）项目已结题。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系统内结题信息截图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9.若申请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，确认以下佐证材料: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(1)公司名称填写完整。是（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（2）公司法人或占股证明。是（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（3）公司运营一年以上证明。是（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10.若申请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“学术论文及专利”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（1）论文或专利的名称、类别填写完整。是（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（2）论文检索证明、专利授权证明。是（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（3）个人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贡献度或工作量排名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的证明。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论文的第一作者或指导教师提供证明并签名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2ZiNTE2NGY0NWY2MmVkNDE2MjY3OWQxZGJmNmMifQ=="/>
    <w:docVar w:name="KSO_WPS_MARK_KEY" w:val="13a64b9c-a8e2-4aa1-afe5-7adfdfbbaf14"/>
  </w:docVars>
  <w:rsids>
    <w:rsidRoot w:val="00DD45E8"/>
    <w:rsid w:val="0009493E"/>
    <w:rsid w:val="006B0CE9"/>
    <w:rsid w:val="00841167"/>
    <w:rsid w:val="008562F2"/>
    <w:rsid w:val="00972738"/>
    <w:rsid w:val="00C07F6E"/>
    <w:rsid w:val="00D84929"/>
    <w:rsid w:val="00DD45E8"/>
    <w:rsid w:val="0A931D6F"/>
    <w:rsid w:val="2D6647D1"/>
    <w:rsid w:val="34F05DEB"/>
    <w:rsid w:val="444C1F91"/>
    <w:rsid w:val="69C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922</Characters>
  <Lines>7</Lines>
  <Paragraphs>2</Paragraphs>
  <TotalTime>33</TotalTime>
  <ScaleCrop>false</ScaleCrop>
  <LinksUpToDate>false</LinksUpToDate>
  <CharactersWithSpaces>1227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2023-05-15T16:35:00Z</dcterms:created>
  <dc:creator>Libo</dc:creator>
  <cp:lastModifiedBy>HP</cp:lastModifiedBy>
  <dcterms:modified xsi:type="dcterms:W3CDTF">2024-09-04T02:26:45Z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557504F3A31B4F5EBEA9D64B77123D9F</vt:lpwstr>
  </property>
</Properties>
</file>